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99ED" w14:textId="4B64BA37" w:rsidR="004B6D84" w:rsidRDefault="004B6D84" w:rsidP="004B6D84">
      <w:pPr>
        <w:rPr>
          <w:lang w:val="en-US"/>
        </w:rPr>
      </w:pPr>
      <w:r>
        <w:rPr>
          <w:lang w:val="en-US"/>
        </w:rPr>
        <w:t xml:space="preserve">Setting </w:t>
      </w:r>
      <w:r w:rsidR="00AB20FB">
        <w:rPr>
          <w:lang w:val="en-US"/>
        </w:rPr>
        <w:t xml:space="preserve">up </w:t>
      </w:r>
      <w:r w:rsidR="00D64D3C">
        <w:rPr>
          <w:lang w:val="en-US"/>
        </w:rPr>
        <w:t>a</w:t>
      </w:r>
      <w:r>
        <w:rPr>
          <w:lang w:val="en-US"/>
        </w:rPr>
        <w:t xml:space="preserve"> WI Lottery</w:t>
      </w:r>
    </w:p>
    <w:p w14:paraId="1D3504FF" w14:textId="77777777" w:rsidR="004B6D84" w:rsidRDefault="004B6D84" w:rsidP="004B6D84">
      <w:pPr>
        <w:rPr>
          <w:lang w:val="en-US"/>
        </w:rPr>
      </w:pPr>
      <w:r>
        <w:rPr>
          <w:lang w:val="en-US"/>
        </w:rPr>
        <w:t xml:space="preserve">Head over to the WI Lottery page: </w:t>
      </w:r>
      <w:hyperlink r:id="rId8" w:history="1">
        <w:r w:rsidRPr="00B51FAC">
          <w:rPr>
            <w:rStyle w:val="Hyperlink"/>
            <w:lang w:val="en-US"/>
          </w:rPr>
          <w:t>www.thewilottery.co.uk/support/find-a-good-cause</w:t>
        </w:r>
      </w:hyperlink>
    </w:p>
    <w:p w14:paraId="63A4A2DF" w14:textId="0AD4B14B" w:rsidR="008A0D37" w:rsidRDefault="004B6D84" w:rsidP="004B6D84">
      <w:pPr>
        <w:rPr>
          <w:lang w:val="en-US"/>
        </w:rPr>
      </w:pPr>
      <w:r>
        <w:rPr>
          <w:lang w:val="en-US"/>
        </w:rPr>
        <w:t>At the top, select Set Up Local Lotteries</w:t>
      </w:r>
      <w:r w:rsidR="008A0D37">
        <w:rPr>
          <w:lang w:val="en-US"/>
        </w:rPr>
        <w:t xml:space="preserve"> th</w:t>
      </w:r>
      <w:r>
        <w:rPr>
          <w:lang w:val="en-US"/>
        </w:rPr>
        <w:t>is will take you to a new page</w:t>
      </w:r>
      <w:r w:rsidR="008A0D37">
        <w:rPr>
          <w:lang w:val="en-US"/>
        </w:rPr>
        <w:t>.</w:t>
      </w:r>
      <w:r>
        <w:rPr>
          <w:lang w:val="en-US"/>
        </w:rPr>
        <w:t xml:space="preserve"> </w:t>
      </w:r>
    </w:p>
    <w:p w14:paraId="1D1C2AF7" w14:textId="7F925B9F" w:rsidR="004B6D84" w:rsidRDefault="008A0D37" w:rsidP="004B6D84">
      <w:pPr>
        <w:rPr>
          <w:lang w:val="en-US"/>
        </w:rPr>
      </w:pPr>
      <w:r>
        <w:rPr>
          <w:lang w:val="en-US"/>
        </w:rPr>
        <w:t>P</w:t>
      </w:r>
      <w:r w:rsidR="004B6D84">
        <w:rPr>
          <w:lang w:val="en-US"/>
        </w:rPr>
        <w:t>ress: Start raising money</w:t>
      </w:r>
    </w:p>
    <w:p w14:paraId="1B3DA0C3" w14:textId="77777777" w:rsidR="00476F39" w:rsidRDefault="004B6D84" w:rsidP="004B6D84">
      <w:pPr>
        <w:rPr>
          <w:lang w:val="en-US"/>
        </w:rPr>
      </w:pPr>
      <w:r>
        <w:rPr>
          <w:lang w:val="en-US"/>
        </w:rPr>
        <w:t xml:space="preserve">You will then need to follow the </w:t>
      </w:r>
      <w:r w:rsidR="00476F39">
        <w:rPr>
          <w:lang w:val="en-US"/>
        </w:rPr>
        <w:t>steps</w:t>
      </w:r>
      <w:r>
        <w:rPr>
          <w:lang w:val="en-US"/>
        </w:rPr>
        <w:t xml:space="preserve"> to complete your profile. </w:t>
      </w:r>
    </w:p>
    <w:p w14:paraId="78C0E459" w14:textId="44151A0C" w:rsidR="00476F39" w:rsidRDefault="004B6D84" w:rsidP="004B6D84">
      <w:pPr>
        <w:rPr>
          <w:lang w:val="en-US"/>
        </w:rPr>
      </w:pPr>
      <w:r>
        <w:rPr>
          <w:lang w:val="en-US"/>
        </w:rPr>
        <w:t>Start</w:t>
      </w:r>
      <w:r w:rsidR="008A0D37">
        <w:rPr>
          <w:lang w:val="en-US"/>
        </w:rPr>
        <w:t xml:space="preserve"> </w:t>
      </w:r>
      <w:r w:rsidR="00924865">
        <w:rPr>
          <w:lang w:val="en-US"/>
        </w:rPr>
        <w:t>by</w:t>
      </w:r>
      <w:r>
        <w:rPr>
          <w:lang w:val="en-US"/>
        </w:rPr>
        <w:t xml:space="preserve"> entering your name and email address, creating a password, and how you heard about them.</w:t>
      </w:r>
    </w:p>
    <w:p w14:paraId="2535E95F" w14:textId="77777777" w:rsidR="00476F39" w:rsidRDefault="004B6D84" w:rsidP="004B6D84">
      <w:pPr>
        <w:rPr>
          <w:lang w:val="en-US"/>
        </w:rPr>
      </w:pPr>
      <w:r>
        <w:rPr>
          <w:lang w:val="en-US"/>
        </w:rPr>
        <w:t>Once done press next step</w:t>
      </w:r>
      <w:r w:rsidR="00E0470B">
        <w:rPr>
          <w:lang w:val="en-US"/>
        </w:rPr>
        <w:t xml:space="preserve">. </w:t>
      </w:r>
    </w:p>
    <w:p w14:paraId="44020173" w14:textId="77777777" w:rsidR="00924865" w:rsidRDefault="00E0470B" w:rsidP="00924865">
      <w:pPr>
        <w:pStyle w:val="ListParagraph"/>
        <w:numPr>
          <w:ilvl w:val="0"/>
          <w:numId w:val="1"/>
        </w:numPr>
        <w:rPr>
          <w:lang w:val="en-US"/>
        </w:rPr>
      </w:pPr>
      <w:r w:rsidRPr="00924865">
        <w:rPr>
          <w:lang w:val="en-US"/>
        </w:rPr>
        <w:t>You will need to add the name of your WI</w:t>
      </w:r>
    </w:p>
    <w:p w14:paraId="099A1EEE" w14:textId="77777777" w:rsidR="00924865" w:rsidRPr="00924865" w:rsidRDefault="00A15706" w:rsidP="00924865">
      <w:pPr>
        <w:pStyle w:val="ListParagraph"/>
        <w:numPr>
          <w:ilvl w:val="0"/>
          <w:numId w:val="1"/>
        </w:numPr>
        <w:rPr>
          <w:lang w:val="en-US"/>
        </w:rPr>
      </w:pPr>
      <w:r w:rsidRPr="00A15706">
        <w:t>Cause legal statuses</w:t>
      </w:r>
      <w:r>
        <w:t xml:space="preserve"> (charity)</w:t>
      </w:r>
    </w:p>
    <w:p w14:paraId="4676299D" w14:textId="77777777" w:rsidR="00924865" w:rsidRDefault="00924865" w:rsidP="0092486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2B592F" w:rsidRPr="00924865">
        <w:rPr>
          <w:lang w:val="en-US"/>
        </w:rPr>
        <w:t>ive a description of what you do in your WI.</w:t>
      </w:r>
      <w:r w:rsidR="00E45497" w:rsidRPr="00924865">
        <w:rPr>
          <w:lang w:val="en-US"/>
        </w:rPr>
        <w:t xml:space="preserve"> </w:t>
      </w:r>
    </w:p>
    <w:p w14:paraId="060CF480" w14:textId="77777777" w:rsidR="00924865" w:rsidRDefault="00E45497" w:rsidP="00924865">
      <w:pPr>
        <w:pStyle w:val="ListParagraph"/>
        <w:numPr>
          <w:ilvl w:val="0"/>
          <w:numId w:val="1"/>
        </w:numPr>
        <w:rPr>
          <w:lang w:val="en-US"/>
        </w:rPr>
      </w:pPr>
      <w:r w:rsidRPr="00924865">
        <w:rPr>
          <w:lang w:val="en-US"/>
        </w:rPr>
        <w:t>Charity number (if applicable)</w:t>
      </w:r>
    </w:p>
    <w:p w14:paraId="61B2E582" w14:textId="77777777" w:rsidR="00924865" w:rsidRDefault="00924865" w:rsidP="0092486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6F2003" w:rsidRPr="00924865">
        <w:rPr>
          <w:lang w:val="en-US"/>
        </w:rPr>
        <w:t>ause type</w:t>
      </w:r>
    </w:p>
    <w:p w14:paraId="63FC9257" w14:textId="77777777" w:rsidR="00924865" w:rsidRDefault="00924865" w:rsidP="0092486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</w:t>
      </w:r>
      <w:r w:rsidR="00737084" w:rsidRPr="00924865">
        <w:rPr>
          <w:lang w:val="en-US"/>
        </w:rPr>
        <w:t>our area of support (this is the mileage you cover of your WI)</w:t>
      </w:r>
    </w:p>
    <w:p w14:paraId="7D60001D" w14:textId="77777777" w:rsidR="00924865" w:rsidRPr="00924865" w:rsidRDefault="004D08D8" w:rsidP="00924865">
      <w:pPr>
        <w:pStyle w:val="ListParagraph"/>
        <w:numPr>
          <w:ilvl w:val="0"/>
          <w:numId w:val="1"/>
        </w:numPr>
        <w:rPr>
          <w:lang w:val="en-US"/>
        </w:rPr>
      </w:pPr>
      <w:r w:rsidRPr="004D08D8">
        <w:t>Search term</w:t>
      </w:r>
      <w:r>
        <w:t xml:space="preserve"> (if people do a search, this is how they will find you)</w:t>
      </w:r>
    </w:p>
    <w:p w14:paraId="0E623D05" w14:textId="77777777" w:rsidR="00924865" w:rsidRPr="00924865" w:rsidRDefault="00270D06" w:rsidP="00924865">
      <w:pPr>
        <w:pStyle w:val="ListParagraph"/>
        <w:numPr>
          <w:ilvl w:val="0"/>
          <w:numId w:val="1"/>
        </w:numPr>
        <w:rPr>
          <w:lang w:val="en-US"/>
        </w:rPr>
      </w:pPr>
      <w:r>
        <w:t>Tag line</w:t>
      </w:r>
    </w:p>
    <w:p w14:paraId="6261BA1A" w14:textId="77777777" w:rsidR="00924865" w:rsidRPr="00924865" w:rsidRDefault="00924865" w:rsidP="00924865">
      <w:pPr>
        <w:pStyle w:val="ListParagraph"/>
        <w:numPr>
          <w:ilvl w:val="0"/>
          <w:numId w:val="1"/>
        </w:numPr>
        <w:rPr>
          <w:lang w:val="en-US"/>
        </w:rPr>
      </w:pPr>
      <w:r>
        <w:t>T</w:t>
      </w:r>
      <w:r w:rsidR="000F28E1">
        <w:t>icket target</w:t>
      </w:r>
    </w:p>
    <w:p w14:paraId="5CA8FB27" w14:textId="1C6277D8" w:rsidR="004B6D84" w:rsidRPr="00924865" w:rsidRDefault="00924865" w:rsidP="00924865">
      <w:pPr>
        <w:pStyle w:val="ListParagraph"/>
        <w:numPr>
          <w:ilvl w:val="0"/>
          <w:numId w:val="1"/>
        </w:numPr>
        <w:rPr>
          <w:lang w:val="en-US"/>
        </w:rPr>
      </w:pPr>
      <w:r>
        <w:t>C</w:t>
      </w:r>
      <w:r w:rsidR="00062198">
        <w:t>ause description (</w:t>
      </w:r>
      <w:r w:rsidR="00E76323">
        <w:t xml:space="preserve">there is </w:t>
      </w:r>
      <w:r w:rsidR="00CE35CE">
        <w:t>text</w:t>
      </w:r>
      <w:r w:rsidR="00E76323">
        <w:t xml:space="preserve"> in the box already which you can amend or add to</w:t>
      </w:r>
      <w:r w:rsidR="0001606E">
        <w:t>, saying what you would use the funds for, how they will help you or the community</w:t>
      </w:r>
      <w:r w:rsidR="00E76323">
        <w:t>)</w:t>
      </w:r>
    </w:p>
    <w:p w14:paraId="454E3D09" w14:textId="78F3FEE5" w:rsidR="007C181B" w:rsidRDefault="00A37DAC" w:rsidP="004B6D84">
      <w:pPr>
        <w:rPr>
          <w:lang w:val="en-US"/>
        </w:rPr>
      </w:pPr>
      <w:r>
        <w:rPr>
          <w:lang w:val="en-US"/>
        </w:rPr>
        <w:t xml:space="preserve">If your WI has a logo you can add this </w:t>
      </w:r>
      <w:r w:rsidR="007C181B">
        <w:rPr>
          <w:lang w:val="en-US"/>
        </w:rPr>
        <w:t>on the page. This will show up when members and non-members look for you.</w:t>
      </w:r>
    </w:p>
    <w:p w14:paraId="1AD2CD3D" w14:textId="3BF40D6F" w:rsidR="007C181B" w:rsidRDefault="007C181B" w:rsidP="004B6D84">
      <w:pPr>
        <w:rPr>
          <w:lang w:val="en-US"/>
        </w:rPr>
      </w:pPr>
      <w:r>
        <w:rPr>
          <w:lang w:val="en-US"/>
        </w:rPr>
        <w:t>You will need to be approved before you can start selling lottery tickets</w:t>
      </w:r>
      <w:r w:rsidR="00B73923">
        <w:rPr>
          <w:lang w:val="en-US"/>
        </w:rPr>
        <w:t xml:space="preserve"> and</w:t>
      </w:r>
      <w:r>
        <w:rPr>
          <w:lang w:val="en-US"/>
        </w:rPr>
        <w:t xml:space="preserve"> this can take </w:t>
      </w:r>
      <w:r w:rsidR="00B73923">
        <w:rPr>
          <w:lang w:val="en-US"/>
        </w:rPr>
        <w:t xml:space="preserve">between </w:t>
      </w:r>
      <w:r>
        <w:rPr>
          <w:lang w:val="en-US"/>
        </w:rPr>
        <w:t>3-5 working days.</w:t>
      </w:r>
    </w:p>
    <w:p w14:paraId="59B7F490" w14:textId="67F36BCE" w:rsidR="004B6D84" w:rsidRPr="00A65C28" w:rsidRDefault="00B73923" w:rsidP="004B6D84">
      <w:r>
        <w:t xml:space="preserve">Should you have any </w:t>
      </w:r>
      <w:r w:rsidR="004B6D84" w:rsidRPr="00A65C28">
        <w:t xml:space="preserve">problems please email the dedicated support email: </w:t>
      </w:r>
      <w:hyperlink r:id="rId9" w:history="1">
        <w:r w:rsidR="004B6D84" w:rsidRPr="00A65C28">
          <w:rPr>
            <w:rStyle w:val="Hyperlink"/>
          </w:rPr>
          <w:t>support@wilottery.co.uk</w:t>
        </w:r>
      </w:hyperlink>
    </w:p>
    <w:p w14:paraId="26BD81D0" w14:textId="77777777" w:rsidR="00B4678B" w:rsidRPr="00B4678B" w:rsidRDefault="00B4678B" w:rsidP="00B4678B">
      <w:r>
        <w:t xml:space="preserve">Or their dedicated number: </w:t>
      </w:r>
      <w:hyperlink r:id="rId10" w:tgtFrame="_blank" w:history="1">
        <w:r w:rsidRPr="00B4678B">
          <w:rPr>
            <w:rStyle w:val="Hyperlink"/>
          </w:rPr>
          <w:t>02081 838485</w:t>
        </w:r>
      </w:hyperlink>
    </w:p>
    <w:p w14:paraId="07BFE83B" w14:textId="4F29D7E9" w:rsidR="00B97E5D" w:rsidRDefault="00B97E5D"/>
    <w:sectPr w:rsidR="00B97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1D40"/>
    <w:multiLevelType w:val="hybridMultilevel"/>
    <w:tmpl w:val="AC52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84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4"/>
    <w:rsid w:val="0001606E"/>
    <w:rsid w:val="00046CAF"/>
    <w:rsid w:val="00062198"/>
    <w:rsid w:val="000F28E1"/>
    <w:rsid w:val="001B11A6"/>
    <w:rsid w:val="00270D06"/>
    <w:rsid w:val="002B592F"/>
    <w:rsid w:val="002D5D8B"/>
    <w:rsid w:val="003F0383"/>
    <w:rsid w:val="00476F39"/>
    <w:rsid w:val="00487038"/>
    <w:rsid w:val="004B6D84"/>
    <w:rsid w:val="004D08D8"/>
    <w:rsid w:val="00643E96"/>
    <w:rsid w:val="0068010B"/>
    <w:rsid w:val="006F2003"/>
    <w:rsid w:val="00737084"/>
    <w:rsid w:val="00785010"/>
    <w:rsid w:val="007C181B"/>
    <w:rsid w:val="008A0D37"/>
    <w:rsid w:val="00924865"/>
    <w:rsid w:val="00A15706"/>
    <w:rsid w:val="00A37DAC"/>
    <w:rsid w:val="00AB20FB"/>
    <w:rsid w:val="00B4678B"/>
    <w:rsid w:val="00B73923"/>
    <w:rsid w:val="00B97E5D"/>
    <w:rsid w:val="00CE35CE"/>
    <w:rsid w:val="00D64D3C"/>
    <w:rsid w:val="00E0470B"/>
    <w:rsid w:val="00E45497"/>
    <w:rsid w:val="00E67821"/>
    <w:rsid w:val="00E7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4919"/>
  <w15:chartTrackingRefBased/>
  <w15:docId w15:val="{CFDE4D35-A8D3-400A-95E7-43A7F60F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84"/>
  </w:style>
  <w:style w:type="paragraph" w:styleId="Heading1">
    <w:name w:val="heading 1"/>
    <w:basedOn w:val="Normal"/>
    <w:next w:val="Normal"/>
    <w:link w:val="Heading1Char"/>
    <w:uiPriority w:val="9"/>
    <w:qFormat/>
    <w:rsid w:val="004B6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D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6D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wilottery.co.uk/support/find-a-good-ca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+442081838485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upport@wilott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E856C32CC6545A481E0AE4C3915B1" ma:contentTypeVersion="18" ma:contentTypeDescription="Create a new document." ma:contentTypeScope="" ma:versionID="96458286004363609f61989f430ba621">
  <xsd:schema xmlns:xsd="http://www.w3.org/2001/XMLSchema" xmlns:xs="http://www.w3.org/2001/XMLSchema" xmlns:p="http://schemas.microsoft.com/office/2006/metadata/properties" xmlns:ns2="98c1cd41-e992-43a5-8cc4-f5a899304920" xmlns:ns3="9fd829ad-02cf-43f0-98ff-b3d56c6327c3" targetNamespace="http://schemas.microsoft.com/office/2006/metadata/properties" ma:root="true" ma:fieldsID="b0e8b03dc49c32eab747e4d3bbbce8f4" ns2:_="" ns3:_="">
    <xsd:import namespace="98c1cd41-e992-43a5-8cc4-f5a899304920"/>
    <xsd:import namespace="9fd829ad-02cf-43f0-98ff-b3d56c632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cd41-e992-43a5-8cc4-f5a89930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4b0730-7a04-4b84-ad8e-a3c4efad5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829ad-02cf-43f0-98ff-b3d56c632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8d0a05-422c-4590-8ae7-1b7bb11bf4c7}" ma:internalName="TaxCatchAll" ma:showField="CatchAllData" ma:web="9fd829ad-02cf-43f0-98ff-b3d56c632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1cd41-e992-43a5-8cc4-f5a899304920">
      <Terms xmlns="http://schemas.microsoft.com/office/infopath/2007/PartnerControls"/>
    </lcf76f155ced4ddcb4097134ff3c332f>
    <TaxCatchAll xmlns="9fd829ad-02cf-43f0-98ff-b3d56c6327c3" xsi:nil="true"/>
  </documentManagement>
</p:properties>
</file>

<file path=customXml/itemProps1.xml><?xml version="1.0" encoding="utf-8"?>
<ds:datastoreItem xmlns:ds="http://schemas.openxmlformats.org/officeDocument/2006/customXml" ds:itemID="{EDAE51C0-AED9-4A46-9BB8-DAD59F255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cd41-e992-43a5-8cc4-f5a899304920"/>
    <ds:schemaRef ds:uri="9fd829ad-02cf-43f0-98ff-b3d56c632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CBEA1-76A9-41B4-90C8-E0CBBC9B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C4482-62CC-4B37-B19E-62F2C9FCB9A2}">
  <ds:schemaRefs>
    <ds:schemaRef ds:uri="http://schemas.microsoft.com/office/2006/metadata/properties"/>
    <ds:schemaRef ds:uri="http://schemas.microsoft.com/office/infopath/2007/PartnerControls"/>
    <ds:schemaRef ds:uri="98c1cd41-e992-43a5-8cc4-f5a899304920"/>
    <ds:schemaRef ds:uri="9fd829ad-02cf-43f0-98ff-b3d56c632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28</cp:revision>
  <cp:lastPrinted>2024-10-16T14:23:00Z</cp:lastPrinted>
  <dcterms:created xsi:type="dcterms:W3CDTF">2024-10-15T13:29:00Z</dcterms:created>
  <dcterms:modified xsi:type="dcterms:W3CDTF">2024-10-16T14:35:00Z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0x010100478E856C32CC6545A481E0AE4C3915B1</vt:lpwstr>
  </property>
  <property fmtid="{D5CDD505-2E9C-101B-9397-08002B2CF9AE}" pid="3" name="MediaServiceImageTags">
    <vt:lpwstr/>
  </property>
</Properties>
</file>